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48A" w:rsidRPr="0035148A" w:rsidRDefault="00C95877" w:rsidP="0035148A">
      <w:pPr>
        <w:shd w:val="clear" w:color="auto" w:fill="FFFFFF"/>
        <w:spacing w:before="100" w:beforeAutospacing="1" w:after="100" w:afterAutospacing="1" w:line="240" w:lineRule="auto"/>
        <w:rPr>
          <w:rFonts w:ascii="Verdana" w:eastAsia="Times New Roman" w:hAnsi="Verdana"/>
          <w:sz w:val="20"/>
          <w:szCs w:val="20"/>
        </w:rPr>
      </w:pPr>
      <w:r w:rsidRPr="00C95877">
        <w:rPr>
          <w:rFonts w:ascii="Verdana" w:eastAsia="Times New Roman" w:hAnsi="Verdana"/>
          <w:sz w:val="20"/>
          <w:szCs w:val="20"/>
        </w:rPr>
        <w:t xml:space="preserve">Within </w:t>
      </w:r>
      <w:r w:rsidR="00192762">
        <w:rPr>
          <w:rFonts w:ascii="Verdana" w:eastAsia="Times New Roman" w:hAnsi="Verdana"/>
          <w:sz w:val="20"/>
          <w:szCs w:val="20"/>
        </w:rPr>
        <w:t xml:space="preserve">U.S. federal </w:t>
      </w:r>
      <w:r w:rsidRPr="00C95877">
        <w:rPr>
          <w:rFonts w:ascii="Verdana" w:eastAsia="Times New Roman" w:hAnsi="Verdana"/>
          <w:sz w:val="20"/>
          <w:szCs w:val="20"/>
        </w:rPr>
        <w:t xml:space="preserve">government agencies, hosting linked data </w:t>
      </w:r>
      <w:r>
        <w:rPr>
          <w:rFonts w:ascii="Verdana" w:eastAsia="Times New Roman" w:hAnsi="Verdana"/>
          <w:sz w:val="20"/>
          <w:szCs w:val="20"/>
        </w:rPr>
        <w:t>require</w:t>
      </w:r>
      <w:r w:rsidR="00192762">
        <w:rPr>
          <w:rFonts w:ascii="Verdana" w:eastAsia="Times New Roman" w:hAnsi="Verdana"/>
          <w:sz w:val="20"/>
          <w:szCs w:val="20"/>
        </w:rPr>
        <w:t>s</w:t>
      </w:r>
      <w:r>
        <w:rPr>
          <w:rFonts w:ascii="Verdana" w:eastAsia="Times New Roman" w:hAnsi="Verdana"/>
          <w:sz w:val="20"/>
          <w:szCs w:val="20"/>
        </w:rPr>
        <w:t xml:space="preserve"> compliance with the Federal Information Security Management Act</w:t>
      </w:r>
      <w:r w:rsidR="0035148A">
        <w:rPr>
          <w:rFonts w:ascii="Verdana" w:eastAsia="Times New Roman" w:hAnsi="Verdana"/>
          <w:sz w:val="20"/>
          <w:szCs w:val="20"/>
        </w:rPr>
        <w:t xml:space="preserve"> (FISMA)</w:t>
      </w:r>
      <w:r>
        <w:rPr>
          <w:rFonts w:ascii="Verdana" w:eastAsia="Times New Roman" w:hAnsi="Verdana"/>
          <w:sz w:val="20"/>
          <w:szCs w:val="20"/>
        </w:rPr>
        <w:t xml:space="preserve">.  </w:t>
      </w:r>
      <w:r w:rsidR="00A430C6">
        <w:rPr>
          <w:rFonts w:ascii="Verdana" w:eastAsia="Times New Roman" w:hAnsi="Verdana"/>
          <w:sz w:val="20"/>
          <w:szCs w:val="20"/>
        </w:rPr>
        <w:t>FISMA delegates</w:t>
      </w:r>
      <w:r w:rsidR="0035148A">
        <w:rPr>
          <w:rFonts w:ascii="Verdana" w:eastAsia="Times New Roman" w:hAnsi="Verdana"/>
          <w:sz w:val="20"/>
          <w:szCs w:val="20"/>
        </w:rPr>
        <w:t xml:space="preserve"> </w:t>
      </w:r>
      <w:r w:rsidR="0035148A" w:rsidRPr="0035148A">
        <w:rPr>
          <w:rFonts w:ascii="Verdana" w:eastAsia="Times New Roman" w:hAnsi="Verdana"/>
          <w:sz w:val="20"/>
          <w:szCs w:val="20"/>
        </w:rPr>
        <w:t xml:space="preserve">responsibilities for </w:t>
      </w:r>
      <w:r w:rsidR="0035148A">
        <w:rPr>
          <w:rFonts w:ascii="Verdana" w:eastAsia="Times New Roman" w:hAnsi="Verdana"/>
          <w:sz w:val="20"/>
          <w:szCs w:val="20"/>
        </w:rPr>
        <w:t xml:space="preserve">security </w:t>
      </w:r>
      <w:r w:rsidR="0035148A" w:rsidRPr="0035148A">
        <w:rPr>
          <w:rFonts w:ascii="Verdana" w:eastAsia="Times New Roman" w:hAnsi="Verdana"/>
          <w:sz w:val="20"/>
          <w:szCs w:val="20"/>
        </w:rPr>
        <w:t>standards and guidelines</w:t>
      </w:r>
      <w:r w:rsidR="0035148A">
        <w:rPr>
          <w:rFonts w:ascii="Verdana" w:eastAsia="Times New Roman" w:hAnsi="Verdana"/>
          <w:sz w:val="20"/>
          <w:szCs w:val="20"/>
        </w:rPr>
        <w:t xml:space="preserve"> to the National Institute of Standards and Technology (</w:t>
      </w:r>
      <w:r w:rsidR="0035148A" w:rsidRPr="0035148A">
        <w:rPr>
          <w:rFonts w:ascii="Verdana" w:eastAsia="Times New Roman" w:hAnsi="Verdana"/>
          <w:sz w:val="20"/>
          <w:szCs w:val="20"/>
        </w:rPr>
        <w:t>NIST</w:t>
      </w:r>
      <w:r w:rsidR="0035148A">
        <w:rPr>
          <w:rFonts w:ascii="Verdana" w:eastAsia="Times New Roman" w:hAnsi="Verdana"/>
          <w:sz w:val="20"/>
          <w:szCs w:val="20"/>
        </w:rPr>
        <w:t>).</w:t>
      </w:r>
      <w:r w:rsidR="00A430C6">
        <w:rPr>
          <w:rFonts w:ascii="Verdana" w:eastAsia="Times New Roman" w:hAnsi="Verdana"/>
          <w:sz w:val="20"/>
          <w:szCs w:val="20"/>
        </w:rPr>
        <w:t xml:space="preserve">  </w:t>
      </w:r>
      <w:r w:rsidR="00A430C6" w:rsidRPr="00A430C6">
        <w:rPr>
          <w:rFonts w:ascii="Verdana" w:eastAsia="Times New Roman" w:hAnsi="Verdana"/>
          <w:sz w:val="20"/>
          <w:szCs w:val="20"/>
        </w:rPr>
        <w:t xml:space="preserve">To comply with </w:t>
      </w:r>
      <w:r w:rsidR="00192762">
        <w:rPr>
          <w:rFonts w:ascii="Verdana" w:eastAsia="Times New Roman" w:hAnsi="Verdana"/>
          <w:sz w:val="20"/>
          <w:szCs w:val="20"/>
        </w:rPr>
        <w:t xml:space="preserve">U.S. federal government </w:t>
      </w:r>
      <w:r w:rsidR="00A430C6" w:rsidRPr="00A430C6">
        <w:rPr>
          <w:rFonts w:ascii="Verdana" w:eastAsia="Times New Roman" w:hAnsi="Verdana"/>
          <w:sz w:val="20"/>
          <w:szCs w:val="20"/>
        </w:rPr>
        <w:t>standard</w:t>
      </w:r>
      <w:r w:rsidR="00A430C6">
        <w:rPr>
          <w:rFonts w:ascii="Verdana" w:eastAsia="Times New Roman" w:hAnsi="Verdana"/>
          <w:sz w:val="20"/>
          <w:szCs w:val="20"/>
        </w:rPr>
        <w:t>s</w:t>
      </w:r>
      <w:r w:rsidR="00A430C6" w:rsidRPr="00A430C6">
        <w:rPr>
          <w:rFonts w:ascii="Verdana" w:eastAsia="Times New Roman" w:hAnsi="Verdana"/>
          <w:sz w:val="20"/>
          <w:szCs w:val="20"/>
        </w:rPr>
        <w:t>,</w:t>
      </w:r>
      <w:r w:rsidR="00192762">
        <w:rPr>
          <w:rFonts w:ascii="Verdana" w:eastAsia="Times New Roman" w:hAnsi="Verdana"/>
          <w:sz w:val="20"/>
          <w:szCs w:val="20"/>
        </w:rPr>
        <w:t xml:space="preserve"> federal</w:t>
      </w:r>
      <w:r w:rsidR="00A430C6" w:rsidRPr="00A430C6">
        <w:rPr>
          <w:rFonts w:ascii="Verdana" w:eastAsia="Times New Roman" w:hAnsi="Verdana"/>
          <w:sz w:val="20"/>
          <w:szCs w:val="20"/>
        </w:rPr>
        <w:t xml:space="preserve"> </w:t>
      </w:r>
      <w:r w:rsidR="00A430C6">
        <w:rPr>
          <w:rFonts w:ascii="Verdana" w:eastAsia="Times New Roman" w:hAnsi="Verdana"/>
          <w:sz w:val="20"/>
          <w:szCs w:val="20"/>
        </w:rPr>
        <w:t>agencies</w:t>
      </w:r>
      <w:r w:rsidR="00A430C6" w:rsidRPr="00A430C6">
        <w:rPr>
          <w:rFonts w:ascii="Verdana" w:eastAsia="Times New Roman" w:hAnsi="Verdana"/>
          <w:sz w:val="20"/>
          <w:szCs w:val="20"/>
        </w:rPr>
        <w:t xml:space="preserve"> must first determine the security category of their information system in accordance with </w:t>
      </w:r>
      <w:r w:rsidR="00A430C6">
        <w:rPr>
          <w:rFonts w:ascii="Verdana" w:eastAsia="Times New Roman" w:hAnsi="Verdana"/>
          <w:sz w:val="20"/>
          <w:szCs w:val="20"/>
        </w:rPr>
        <w:t>Federal Information Processing Standard (</w:t>
      </w:r>
      <w:r w:rsidR="00A430C6" w:rsidRPr="00A430C6">
        <w:rPr>
          <w:rFonts w:ascii="Verdana" w:eastAsia="Times New Roman" w:hAnsi="Verdana"/>
          <w:sz w:val="20"/>
          <w:szCs w:val="20"/>
        </w:rPr>
        <w:t>FIPS</w:t>
      </w:r>
      <w:r w:rsidR="00192762">
        <w:rPr>
          <w:rFonts w:ascii="Verdana" w:eastAsia="Times New Roman" w:hAnsi="Verdana"/>
          <w:sz w:val="20"/>
          <w:szCs w:val="20"/>
        </w:rPr>
        <w:t>)</w:t>
      </w:r>
      <w:r w:rsidR="00A430C6" w:rsidRPr="00A430C6">
        <w:rPr>
          <w:rFonts w:ascii="Verdana" w:eastAsia="Times New Roman" w:hAnsi="Verdana"/>
          <w:sz w:val="20"/>
          <w:szCs w:val="20"/>
        </w:rPr>
        <w:t xml:space="preserve"> 199, derive the information system impact level from the security category in accordance with </w:t>
      </w:r>
      <w:r w:rsidR="00A430C6">
        <w:rPr>
          <w:rFonts w:ascii="Verdana" w:eastAsia="Times New Roman" w:hAnsi="Verdana"/>
          <w:sz w:val="20"/>
          <w:szCs w:val="20"/>
        </w:rPr>
        <w:t>FIPS 200</w:t>
      </w:r>
      <w:r w:rsidR="00A430C6" w:rsidRPr="00A430C6">
        <w:rPr>
          <w:rFonts w:ascii="Verdana" w:eastAsia="Times New Roman" w:hAnsi="Verdana"/>
          <w:sz w:val="20"/>
          <w:szCs w:val="20"/>
        </w:rPr>
        <w:t>, and then apply the appropriately tailored set of baseline security controls in N</w:t>
      </w:r>
      <w:r w:rsidR="00A430C6">
        <w:rPr>
          <w:rFonts w:ascii="Verdana" w:eastAsia="Times New Roman" w:hAnsi="Verdana"/>
          <w:sz w:val="20"/>
          <w:szCs w:val="20"/>
        </w:rPr>
        <w:t xml:space="preserve">IST Special Publication (SP) 800-53.  Finally, a responsible official in the </w:t>
      </w:r>
      <w:r w:rsidR="00192762">
        <w:rPr>
          <w:rFonts w:ascii="Verdana" w:eastAsia="Times New Roman" w:hAnsi="Verdana"/>
          <w:sz w:val="20"/>
          <w:szCs w:val="20"/>
        </w:rPr>
        <w:t>a</w:t>
      </w:r>
      <w:r w:rsidR="00A430C6">
        <w:rPr>
          <w:rFonts w:ascii="Verdana" w:eastAsia="Times New Roman" w:hAnsi="Verdana"/>
          <w:sz w:val="20"/>
          <w:szCs w:val="20"/>
        </w:rPr>
        <w:t>gency must accept the risk associated with the information system</w:t>
      </w:r>
      <w:r w:rsidR="00192762">
        <w:rPr>
          <w:rFonts w:ascii="Verdana" w:eastAsia="Times New Roman" w:hAnsi="Verdana"/>
          <w:sz w:val="20"/>
          <w:szCs w:val="20"/>
        </w:rPr>
        <w:t>,</w:t>
      </w:r>
      <w:r w:rsidR="00A430C6">
        <w:rPr>
          <w:rFonts w:ascii="Verdana" w:eastAsia="Times New Roman" w:hAnsi="Verdana"/>
          <w:sz w:val="20"/>
          <w:szCs w:val="20"/>
        </w:rPr>
        <w:t xml:space="preserve"> and grant an authorization to operate (ATO)</w:t>
      </w:r>
      <w:r w:rsidR="00EA396C">
        <w:rPr>
          <w:rFonts w:ascii="Verdana" w:eastAsia="Times New Roman" w:hAnsi="Verdana"/>
          <w:sz w:val="20"/>
          <w:szCs w:val="20"/>
        </w:rPr>
        <w:t xml:space="preserve"> in accordance with NIST SP 800-37.</w:t>
      </w:r>
    </w:p>
    <w:p w:rsidR="0035148A" w:rsidRDefault="0035148A" w:rsidP="00C95877">
      <w:pPr>
        <w:shd w:val="clear" w:color="auto" w:fill="FFFFFF"/>
        <w:spacing w:before="100" w:beforeAutospacing="1" w:after="100" w:afterAutospacing="1" w:line="240" w:lineRule="auto"/>
        <w:rPr>
          <w:rFonts w:ascii="Verdana" w:eastAsia="Times New Roman" w:hAnsi="Verdana"/>
          <w:sz w:val="20"/>
          <w:szCs w:val="20"/>
        </w:rPr>
      </w:pPr>
      <w:r>
        <w:rPr>
          <w:rFonts w:ascii="Verdana" w:eastAsia="Times New Roman" w:hAnsi="Verdana"/>
          <w:sz w:val="20"/>
          <w:szCs w:val="20"/>
        </w:rPr>
        <w:t xml:space="preserve">Ultimately, the linked data will be managed within the physical and conceptual boundaries of a federal information system.  </w:t>
      </w:r>
      <w:r w:rsidR="00EA396C">
        <w:rPr>
          <w:rFonts w:ascii="Verdana" w:eastAsia="Times New Roman" w:hAnsi="Verdana"/>
          <w:sz w:val="20"/>
          <w:szCs w:val="20"/>
        </w:rPr>
        <w:t xml:space="preserve">This information system may be internally managed by the agency, or it may be a cloud-based system authorized by the General Services Administration (GSA) through the new </w:t>
      </w:r>
      <w:r w:rsidR="00EA396C" w:rsidRPr="00EA396C">
        <w:rPr>
          <w:rFonts w:ascii="Verdana" w:eastAsia="Times New Roman" w:hAnsi="Verdana"/>
          <w:sz w:val="20"/>
          <w:szCs w:val="20"/>
        </w:rPr>
        <w:t>Federal Risk and Authorization Management Program (</w:t>
      </w:r>
      <w:proofErr w:type="spellStart"/>
      <w:r w:rsidR="00EA396C" w:rsidRPr="00EA396C">
        <w:rPr>
          <w:rFonts w:ascii="Verdana" w:eastAsia="Times New Roman" w:hAnsi="Verdana"/>
          <w:sz w:val="20"/>
          <w:szCs w:val="20"/>
        </w:rPr>
        <w:t>FedRAMP</w:t>
      </w:r>
      <w:proofErr w:type="spellEnd"/>
      <w:r w:rsidR="00EA396C" w:rsidRPr="00EA396C">
        <w:rPr>
          <w:rFonts w:ascii="Verdana" w:eastAsia="Times New Roman" w:hAnsi="Verdana"/>
          <w:sz w:val="20"/>
          <w:szCs w:val="20"/>
        </w:rPr>
        <w:t>)</w:t>
      </w:r>
      <w:r w:rsidR="00EA396C">
        <w:rPr>
          <w:rFonts w:ascii="Verdana" w:eastAsia="Times New Roman" w:hAnsi="Verdana"/>
          <w:sz w:val="20"/>
          <w:szCs w:val="20"/>
        </w:rPr>
        <w:t xml:space="preserve">.  Whether an existing information system is used or new system is developed for the linked data hosting project, the type of activities associated with the linked data must be accounted </w:t>
      </w:r>
      <w:r w:rsidR="00C24CB9">
        <w:rPr>
          <w:rFonts w:ascii="Verdana" w:eastAsia="Times New Roman" w:hAnsi="Verdana"/>
          <w:sz w:val="20"/>
          <w:szCs w:val="20"/>
        </w:rPr>
        <w:t xml:space="preserve">for in the risk categorization and </w:t>
      </w:r>
      <w:r w:rsidR="00EA396C">
        <w:rPr>
          <w:rFonts w:ascii="Verdana" w:eastAsia="Times New Roman" w:hAnsi="Verdana"/>
          <w:sz w:val="20"/>
          <w:szCs w:val="20"/>
        </w:rPr>
        <w:t xml:space="preserve">security controls, and </w:t>
      </w:r>
      <w:r w:rsidR="00C24CB9">
        <w:rPr>
          <w:rFonts w:ascii="Verdana" w:eastAsia="Times New Roman" w:hAnsi="Verdana"/>
          <w:sz w:val="20"/>
          <w:szCs w:val="20"/>
        </w:rPr>
        <w:t>the system must receive an ATO from a responsible federal official.</w:t>
      </w:r>
    </w:p>
    <w:p w:rsidR="00C95877" w:rsidRPr="00C95877" w:rsidRDefault="00C95877" w:rsidP="00C95877">
      <w:pPr>
        <w:shd w:val="clear" w:color="auto" w:fill="FFFFFF"/>
        <w:spacing w:before="100" w:beforeAutospacing="1" w:after="100" w:afterAutospacing="1" w:line="240" w:lineRule="auto"/>
        <w:rPr>
          <w:rFonts w:ascii="Verdana" w:eastAsia="Times New Roman" w:hAnsi="Verdana"/>
          <w:sz w:val="20"/>
          <w:szCs w:val="20"/>
        </w:rPr>
      </w:pPr>
      <w:r w:rsidRPr="00C95877">
        <w:rPr>
          <w:rFonts w:ascii="Verdana" w:eastAsia="Times New Roman" w:hAnsi="Verdana"/>
          <w:sz w:val="20"/>
          <w:szCs w:val="20"/>
        </w:rPr>
        <w:t>While security plan specifics will vary widely based on a range of factors like hosting environment and software configuration, the process for developing and getting a security plan approved can be streamlined if the following guidelines and best practices are considered:</w:t>
      </w:r>
    </w:p>
    <w:p w:rsidR="00C95877" w:rsidRPr="00C95877" w:rsidRDefault="00C95877" w:rsidP="00C95877">
      <w:pPr>
        <w:shd w:val="clear" w:color="auto" w:fill="FFFFFF"/>
        <w:spacing w:before="100" w:beforeAutospacing="1" w:after="100" w:afterAutospacing="1" w:line="240" w:lineRule="auto"/>
        <w:rPr>
          <w:rFonts w:ascii="Verdana" w:eastAsia="Times New Roman" w:hAnsi="Verdana"/>
          <w:sz w:val="20"/>
          <w:szCs w:val="20"/>
        </w:rPr>
      </w:pPr>
      <w:r w:rsidRPr="00C95877">
        <w:rPr>
          <w:rFonts w:ascii="Verdana" w:eastAsia="Times New Roman" w:hAnsi="Verdana"/>
          <w:sz w:val="20"/>
          <w:szCs w:val="20"/>
        </w:rPr>
        <w:t>Notify your security official of your intent to publish open government data.</w:t>
      </w:r>
    </w:p>
    <w:p w:rsidR="00C95877" w:rsidRPr="00C95877" w:rsidRDefault="00C95877" w:rsidP="00C95877">
      <w:pPr>
        <w:numPr>
          <w:ilvl w:val="0"/>
          <w:numId w:val="1"/>
        </w:numPr>
        <w:shd w:val="clear" w:color="auto" w:fill="FFFFFF"/>
        <w:spacing w:before="100" w:beforeAutospacing="1" w:after="100" w:afterAutospacing="1" w:line="240" w:lineRule="auto"/>
        <w:rPr>
          <w:rFonts w:ascii="Verdana" w:eastAsia="Times New Roman" w:hAnsi="Verdana"/>
          <w:sz w:val="20"/>
          <w:szCs w:val="20"/>
        </w:rPr>
      </w:pPr>
      <w:r w:rsidRPr="00C95877">
        <w:rPr>
          <w:rFonts w:ascii="Verdana" w:eastAsia="Times New Roman" w:hAnsi="Verdana"/>
          <w:sz w:val="20"/>
          <w:szCs w:val="20"/>
        </w:rPr>
        <w:t>Provide an overview of the Linked Data project</w:t>
      </w:r>
    </w:p>
    <w:p w:rsidR="00C95877" w:rsidRPr="00C95877" w:rsidRDefault="00C95877" w:rsidP="00C95877">
      <w:pPr>
        <w:numPr>
          <w:ilvl w:val="0"/>
          <w:numId w:val="1"/>
        </w:numPr>
        <w:shd w:val="clear" w:color="auto" w:fill="FFFFFF"/>
        <w:spacing w:before="100" w:beforeAutospacing="1" w:after="100" w:afterAutospacing="1" w:line="240" w:lineRule="auto"/>
        <w:rPr>
          <w:rFonts w:ascii="Verdana" w:eastAsia="Times New Roman" w:hAnsi="Verdana"/>
          <w:sz w:val="20"/>
          <w:szCs w:val="20"/>
        </w:rPr>
      </w:pPr>
      <w:r w:rsidRPr="00C95877">
        <w:rPr>
          <w:rFonts w:ascii="Verdana" w:eastAsia="Times New Roman" w:hAnsi="Verdana"/>
          <w:sz w:val="20"/>
          <w:szCs w:val="20"/>
        </w:rPr>
        <w:t>Describe how you plan to host the data (e.g., cloud, agency data center), implementation timelines</w:t>
      </w:r>
    </w:p>
    <w:p w:rsidR="00C95877" w:rsidRPr="00C95877" w:rsidRDefault="00C95877" w:rsidP="00C95877">
      <w:pPr>
        <w:numPr>
          <w:ilvl w:val="0"/>
          <w:numId w:val="1"/>
        </w:numPr>
        <w:shd w:val="clear" w:color="auto" w:fill="FFFFFF"/>
        <w:spacing w:before="100" w:beforeAutospacing="1" w:after="100" w:afterAutospacing="1" w:line="240" w:lineRule="auto"/>
        <w:rPr>
          <w:rFonts w:ascii="Verdana" w:eastAsia="Times New Roman" w:hAnsi="Verdana"/>
          <w:sz w:val="20"/>
          <w:szCs w:val="20"/>
        </w:rPr>
      </w:pPr>
      <w:r w:rsidRPr="00C95877">
        <w:rPr>
          <w:rFonts w:ascii="Verdana" w:eastAsia="Times New Roman" w:hAnsi="Verdana"/>
          <w:sz w:val="20"/>
          <w:szCs w:val="20"/>
        </w:rPr>
        <w:t>Consider including your hosting service/software vendor in discussion(s)</w:t>
      </w:r>
    </w:p>
    <w:p w:rsidR="00C95877" w:rsidRPr="00C95877" w:rsidRDefault="00C95877" w:rsidP="00C95877">
      <w:pPr>
        <w:shd w:val="clear" w:color="auto" w:fill="FFFFFF"/>
        <w:spacing w:before="100" w:beforeAutospacing="1" w:after="100" w:afterAutospacing="1" w:line="240" w:lineRule="auto"/>
        <w:rPr>
          <w:rFonts w:ascii="Verdana" w:eastAsia="Times New Roman" w:hAnsi="Verdana"/>
          <w:sz w:val="20"/>
          <w:szCs w:val="20"/>
        </w:rPr>
      </w:pPr>
      <w:r w:rsidRPr="00C95877">
        <w:rPr>
          <w:rFonts w:ascii="Verdana" w:eastAsia="Times New Roman" w:hAnsi="Verdana"/>
          <w:sz w:val="20"/>
          <w:szCs w:val="20"/>
        </w:rPr>
        <w:t>Solicit assistance from the security official:</w:t>
      </w:r>
    </w:p>
    <w:p w:rsidR="00C95877" w:rsidRPr="00C95877" w:rsidRDefault="00C95877" w:rsidP="00C95877">
      <w:pPr>
        <w:numPr>
          <w:ilvl w:val="0"/>
          <w:numId w:val="2"/>
        </w:numPr>
        <w:shd w:val="clear" w:color="auto" w:fill="FFFFFF"/>
        <w:spacing w:before="100" w:beforeAutospacing="1" w:after="100" w:afterAutospacing="1" w:line="240" w:lineRule="auto"/>
        <w:rPr>
          <w:rFonts w:ascii="Verdana" w:eastAsia="Times New Roman" w:hAnsi="Verdana"/>
          <w:sz w:val="20"/>
          <w:szCs w:val="20"/>
        </w:rPr>
      </w:pPr>
      <w:r w:rsidRPr="00C95877">
        <w:rPr>
          <w:rFonts w:ascii="Verdana" w:eastAsia="Times New Roman" w:hAnsi="Verdana"/>
          <w:sz w:val="20"/>
          <w:szCs w:val="20"/>
        </w:rPr>
        <w:t>Identify guidance that should be used (e.g. for U</w:t>
      </w:r>
      <w:r w:rsidR="00192762">
        <w:rPr>
          <w:rFonts w:ascii="Verdana" w:eastAsia="Times New Roman" w:hAnsi="Verdana"/>
          <w:sz w:val="20"/>
          <w:szCs w:val="20"/>
        </w:rPr>
        <w:t>.</w:t>
      </w:r>
      <w:r w:rsidRPr="00C95877">
        <w:rPr>
          <w:rFonts w:ascii="Verdana" w:eastAsia="Times New Roman" w:hAnsi="Verdana"/>
          <w:sz w:val="20"/>
          <w:szCs w:val="20"/>
        </w:rPr>
        <w:t>S</w:t>
      </w:r>
      <w:r w:rsidR="00192762">
        <w:rPr>
          <w:rFonts w:ascii="Verdana" w:eastAsia="Times New Roman" w:hAnsi="Verdana"/>
          <w:sz w:val="20"/>
          <w:szCs w:val="20"/>
        </w:rPr>
        <w:t>.</w:t>
      </w:r>
      <w:r w:rsidRPr="00C95877">
        <w:rPr>
          <w:rFonts w:ascii="Verdana" w:eastAsia="Times New Roman" w:hAnsi="Verdana"/>
          <w:sz w:val="20"/>
          <w:szCs w:val="20"/>
        </w:rPr>
        <w:t xml:space="preserve"> </w:t>
      </w:r>
      <w:r w:rsidR="00192762">
        <w:rPr>
          <w:rFonts w:ascii="Verdana" w:eastAsia="Times New Roman" w:hAnsi="Verdana"/>
          <w:sz w:val="20"/>
          <w:szCs w:val="20"/>
        </w:rPr>
        <w:t>f</w:t>
      </w:r>
      <w:r w:rsidRPr="00C95877">
        <w:rPr>
          <w:rFonts w:ascii="Verdana" w:eastAsia="Times New Roman" w:hAnsi="Verdana"/>
          <w:sz w:val="20"/>
          <w:szCs w:val="20"/>
        </w:rPr>
        <w:t xml:space="preserve">ederal </w:t>
      </w:r>
      <w:r w:rsidR="00192762">
        <w:rPr>
          <w:rFonts w:ascii="Verdana" w:eastAsia="Times New Roman" w:hAnsi="Verdana"/>
          <w:sz w:val="20"/>
          <w:szCs w:val="20"/>
        </w:rPr>
        <w:t>a</w:t>
      </w:r>
      <w:r w:rsidRPr="00C95877">
        <w:rPr>
          <w:rFonts w:ascii="Verdana" w:eastAsia="Times New Roman" w:hAnsi="Verdana"/>
          <w:sz w:val="20"/>
          <w:szCs w:val="20"/>
        </w:rPr>
        <w:t>gencies this typically would entail compliance with security control recommendations from NIST Special Publication 800-53)</w:t>
      </w:r>
    </w:p>
    <w:p w:rsidR="00C95877" w:rsidRPr="00C95877" w:rsidRDefault="00C95877" w:rsidP="00C95877">
      <w:pPr>
        <w:numPr>
          <w:ilvl w:val="0"/>
          <w:numId w:val="2"/>
        </w:numPr>
        <w:shd w:val="clear" w:color="auto" w:fill="FFFFFF"/>
        <w:spacing w:before="100" w:beforeAutospacing="1" w:after="100" w:afterAutospacing="1" w:line="240" w:lineRule="auto"/>
        <w:rPr>
          <w:rFonts w:ascii="Verdana" w:eastAsia="Times New Roman" w:hAnsi="Verdana"/>
          <w:sz w:val="20"/>
          <w:szCs w:val="20"/>
        </w:rPr>
      </w:pPr>
      <w:r w:rsidRPr="00C95877">
        <w:rPr>
          <w:rFonts w:ascii="Verdana" w:eastAsia="Times New Roman" w:hAnsi="Verdana"/>
          <w:sz w:val="20"/>
          <w:szCs w:val="20"/>
        </w:rPr>
        <w:t>Request clarification on regarding specific content/areas that the plan should address</w:t>
      </w:r>
    </w:p>
    <w:p w:rsidR="00C95877" w:rsidRPr="00C95877" w:rsidRDefault="00C95877" w:rsidP="00C95877">
      <w:pPr>
        <w:numPr>
          <w:ilvl w:val="0"/>
          <w:numId w:val="2"/>
        </w:numPr>
        <w:shd w:val="clear" w:color="auto" w:fill="FFFFFF"/>
        <w:spacing w:before="100" w:beforeAutospacing="1" w:after="100" w:afterAutospacing="1" w:line="240" w:lineRule="auto"/>
        <w:rPr>
          <w:rFonts w:ascii="Verdana" w:eastAsia="Times New Roman" w:hAnsi="Verdana"/>
          <w:sz w:val="20"/>
          <w:szCs w:val="20"/>
        </w:rPr>
      </w:pPr>
      <w:r w:rsidRPr="00C95877">
        <w:rPr>
          <w:rFonts w:ascii="Verdana" w:eastAsia="Times New Roman" w:hAnsi="Verdana"/>
          <w:sz w:val="20"/>
          <w:szCs w:val="20"/>
        </w:rPr>
        <w:t>Request a system security plan template to ensure the plan is organized to facilitate the review process (if a vendor is contributing information on controls related to their service/software, the vendor needs to adhere to the template in their response)</w:t>
      </w:r>
    </w:p>
    <w:p w:rsidR="00C95877" w:rsidRPr="00C95877" w:rsidRDefault="00C95877" w:rsidP="00C95877">
      <w:pPr>
        <w:shd w:val="clear" w:color="auto" w:fill="FFFFFF"/>
        <w:spacing w:before="100" w:beforeAutospacing="1" w:after="100" w:afterAutospacing="1" w:line="240" w:lineRule="auto"/>
        <w:rPr>
          <w:rFonts w:ascii="Verdana" w:eastAsia="Times New Roman" w:hAnsi="Verdana"/>
          <w:sz w:val="20"/>
          <w:szCs w:val="20"/>
        </w:rPr>
      </w:pPr>
      <w:r w:rsidRPr="00C95877">
        <w:rPr>
          <w:rFonts w:ascii="Verdana" w:eastAsia="Times New Roman" w:hAnsi="Verdana"/>
          <w:sz w:val="20"/>
          <w:szCs w:val="20"/>
        </w:rPr>
        <w:t xml:space="preserve">Security plans are typically comprised of a set of security controls, describing physical, procedural, technical and other processes and controls in </w:t>
      </w:r>
      <w:proofErr w:type="gramStart"/>
      <w:r w:rsidRPr="00C95877">
        <w:rPr>
          <w:rFonts w:ascii="Verdana" w:eastAsia="Times New Roman" w:hAnsi="Verdana"/>
          <w:sz w:val="20"/>
          <w:szCs w:val="20"/>
        </w:rPr>
        <w:t>a system which are</w:t>
      </w:r>
      <w:proofErr w:type="gramEnd"/>
      <w:r w:rsidRPr="00C95877">
        <w:rPr>
          <w:rFonts w:ascii="Verdana" w:eastAsia="Times New Roman" w:hAnsi="Verdana"/>
          <w:sz w:val="20"/>
          <w:szCs w:val="20"/>
        </w:rPr>
        <w:t xml:space="preserve"> in place to protect information access, availability and integrity, and for avoiding, counteracting and minimizing security risks. These are typically comprised of several layers, such as physical facility security, network and communications, to considerations of operating system, software, integration and many other elements. As such, there will typically be some common security controls which are inherited, and which may not be specific or unique to the linked data implementation, such as controls inherited from the hosting environment, whether cloud hosting provider, agency data center, et cetera. Additionally, some security controls will be inherited from the software vendors.</w:t>
      </w:r>
    </w:p>
    <w:p w:rsidR="00C95877" w:rsidRPr="00C95877" w:rsidRDefault="00C95877" w:rsidP="00C95877">
      <w:pPr>
        <w:shd w:val="clear" w:color="auto" w:fill="FFFFFF"/>
        <w:spacing w:before="100" w:beforeAutospacing="1" w:after="240" w:line="240" w:lineRule="auto"/>
        <w:rPr>
          <w:rFonts w:ascii="Verdana" w:eastAsia="Times New Roman" w:hAnsi="Verdana"/>
          <w:sz w:val="20"/>
          <w:szCs w:val="20"/>
        </w:rPr>
      </w:pPr>
      <w:r w:rsidRPr="00C95877">
        <w:rPr>
          <w:rFonts w:ascii="Verdana" w:eastAsia="Times New Roman" w:hAnsi="Verdana"/>
          <w:sz w:val="20"/>
          <w:szCs w:val="20"/>
        </w:rPr>
        <w:lastRenderedPageBreak/>
        <w:t>As such, opportunities may exist to streamline the development of a security plan, or conversely, to identify potential project security vulnerabilities and risks, through early engagement with hosting providers, software vendors and others who may be responsible for those common, inherited controls. If the inherited controls meet the recommendations, they can then be assembled following the requisite templates, and the system security plan can be completed through addition of any applicable controls specific or unique to the linked data application's configuration, implementation, processes or other elements described in the security control and security plan guidance.</w:t>
      </w:r>
    </w:p>
    <w:p w:rsidR="00922F2C" w:rsidRDefault="00922F2C"/>
    <w:sectPr w:rsidR="00922F2C" w:rsidSect="00922F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971F3"/>
    <w:multiLevelType w:val="multilevel"/>
    <w:tmpl w:val="9DDE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8D2ED6"/>
    <w:multiLevelType w:val="multilevel"/>
    <w:tmpl w:val="19F8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5877"/>
    <w:rsid w:val="00174A7C"/>
    <w:rsid w:val="00192762"/>
    <w:rsid w:val="0035148A"/>
    <w:rsid w:val="0069256C"/>
    <w:rsid w:val="008A4889"/>
    <w:rsid w:val="00922F2C"/>
    <w:rsid w:val="009E09A9"/>
    <w:rsid w:val="00A430C6"/>
    <w:rsid w:val="00C24CB9"/>
    <w:rsid w:val="00C95877"/>
    <w:rsid w:val="00E8548E"/>
    <w:rsid w:val="00EA3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F2C"/>
  </w:style>
  <w:style w:type="paragraph" w:styleId="Heading4">
    <w:name w:val="heading 4"/>
    <w:basedOn w:val="Normal"/>
    <w:next w:val="Normal"/>
    <w:link w:val="Heading4Char"/>
    <w:uiPriority w:val="9"/>
    <w:semiHidden/>
    <w:unhideWhenUsed/>
    <w:qFormat/>
    <w:rsid w:val="00174A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74A7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C95877"/>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A430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0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156451">
      <w:bodyDiv w:val="1"/>
      <w:marLeft w:val="0"/>
      <w:marRight w:val="0"/>
      <w:marTop w:val="0"/>
      <w:marBottom w:val="0"/>
      <w:divBdr>
        <w:top w:val="none" w:sz="0" w:space="0" w:color="auto"/>
        <w:left w:val="none" w:sz="0" w:space="0" w:color="auto"/>
        <w:bottom w:val="none" w:sz="0" w:space="0" w:color="auto"/>
        <w:right w:val="none" w:sz="0" w:space="0" w:color="auto"/>
      </w:divBdr>
      <w:divsChild>
        <w:div w:id="1832335354">
          <w:marLeft w:val="0"/>
          <w:marRight w:val="0"/>
          <w:marTop w:val="0"/>
          <w:marBottom w:val="0"/>
          <w:divBdr>
            <w:top w:val="none" w:sz="0" w:space="0" w:color="auto"/>
            <w:left w:val="none" w:sz="0" w:space="0" w:color="auto"/>
            <w:bottom w:val="none" w:sz="0" w:space="0" w:color="auto"/>
            <w:right w:val="none" w:sz="0" w:space="0" w:color="auto"/>
          </w:divBdr>
          <w:divsChild>
            <w:div w:id="1090589063">
              <w:marLeft w:val="0"/>
              <w:marRight w:val="0"/>
              <w:marTop w:val="0"/>
              <w:marBottom w:val="0"/>
              <w:divBdr>
                <w:top w:val="none" w:sz="0" w:space="0" w:color="auto"/>
                <w:left w:val="none" w:sz="0" w:space="0" w:color="auto"/>
                <w:bottom w:val="none" w:sz="0" w:space="0" w:color="auto"/>
                <w:right w:val="none" w:sz="0" w:space="0" w:color="auto"/>
              </w:divBdr>
              <w:divsChild>
                <w:div w:id="806052993">
                  <w:marLeft w:val="0"/>
                  <w:marRight w:val="0"/>
                  <w:marTop w:val="0"/>
                  <w:marBottom w:val="0"/>
                  <w:divBdr>
                    <w:top w:val="none" w:sz="0" w:space="0" w:color="auto"/>
                    <w:left w:val="none" w:sz="0" w:space="0" w:color="auto"/>
                    <w:bottom w:val="none" w:sz="0" w:space="0" w:color="auto"/>
                    <w:right w:val="none" w:sz="0" w:space="0" w:color="auto"/>
                  </w:divBdr>
                  <w:divsChild>
                    <w:div w:id="2094085085">
                      <w:marLeft w:val="0"/>
                      <w:marRight w:val="0"/>
                      <w:marTop w:val="0"/>
                      <w:marBottom w:val="0"/>
                      <w:divBdr>
                        <w:top w:val="none" w:sz="0" w:space="0" w:color="auto"/>
                        <w:left w:val="none" w:sz="0" w:space="0" w:color="auto"/>
                        <w:bottom w:val="none" w:sz="0" w:space="0" w:color="auto"/>
                        <w:right w:val="none" w:sz="0" w:space="0" w:color="auto"/>
                      </w:divBdr>
                      <w:divsChild>
                        <w:div w:id="753547161">
                          <w:marLeft w:val="0"/>
                          <w:marRight w:val="0"/>
                          <w:marTop w:val="0"/>
                          <w:marBottom w:val="0"/>
                          <w:divBdr>
                            <w:top w:val="none" w:sz="0" w:space="0" w:color="auto"/>
                            <w:left w:val="none" w:sz="0" w:space="0" w:color="auto"/>
                            <w:bottom w:val="none" w:sz="0" w:space="0" w:color="auto"/>
                            <w:right w:val="none" w:sz="0" w:space="0" w:color="auto"/>
                          </w:divBdr>
                          <w:divsChild>
                            <w:div w:id="1807239468">
                              <w:marLeft w:val="0"/>
                              <w:marRight w:val="0"/>
                              <w:marTop w:val="0"/>
                              <w:marBottom w:val="0"/>
                              <w:divBdr>
                                <w:top w:val="none" w:sz="0" w:space="0" w:color="auto"/>
                                <w:left w:val="none" w:sz="0" w:space="0" w:color="auto"/>
                                <w:bottom w:val="none" w:sz="0" w:space="0" w:color="auto"/>
                                <w:right w:val="none" w:sz="0" w:space="0" w:color="auto"/>
                              </w:divBdr>
                              <w:divsChild>
                                <w:div w:id="307248709">
                                  <w:marLeft w:val="0"/>
                                  <w:marRight w:val="0"/>
                                  <w:marTop w:val="0"/>
                                  <w:marBottom w:val="0"/>
                                  <w:divBdr>
                                    <w:top w:val="none" w:sz="0" w:space="0" w:color="auto"/>
                                    <w:left w:val="none" w:sz="0" w:space="0" w:color="auto"/>
                                    <w:bottom w:val="none" w:sz="0" w:space="0" w:color="auto"/>
                                    <w:right w:val="none" w:sz="0" w:space="0" w:color="auto"/>
                                  </w:divBdr>
                                  <w:divsChild>
                                    <w:div w:id="1133518991">
                                      <w:marLeft w:val="0"/>
                                      <w:marRight w:val="0"/>
                                      <w:marTop w:val="0"/>
                                      <w:marBottom w:val="0"/>
                                      <w:divBdr>
                                        <w:top w:val="none" w:sz="0" w:space="0" w:color="auto"/>
                                        <w:left w:val="none" w:sz="0" w:space="0" w:color="auto"/>
                                        <w:bottom w:val="none" w:sz="0" w:space="0" w:color="auto"/>
                                        <w:right w:val="none" w:sz="0" w:space="0" w:color="auto"/>
                                      </w:divBdr>
                                      <w:divsChild>
                                        <w:div w:id="368186334">
                                          <w:marLeft w:val="0"/>
                                          <w:marRight w:val="0"/>
                                          <w:marTop w:val="0"/>
                                          <w:marBottom w:val="0"/>
                                          <w:divBdr>
                                            <w:top w:val="none" w:sz="0" w:space="0" w:color="auto"/>
                                            <w:left w:val="none" w:sz="0" w:space="0" w:color="auto"/>
                                            <w:bottom w:val="none" w:sz="0" w:space="0" w:color="auto"/>
                                            <w:right w:val="none" w:sz="0" w:space="0" w:color="auto"/>
                                          </w:divBdr>
                                          <w:divsChild>
                                            <w:div w:id="1058741968">
                                              <w:marLeft w:val="0"/>
                                              <w:marRight w:val="0"/>
                                              <w:marTop w:val="0"/>
                                              <w:marBottom w:val="0"/>
                                              <w:divBdr>
                                                <w:top w:val="none" w:sz="0" w:space="0" w:color="auto"/>
                                                <w:left w:val="none" w:sz="0" w:space="0" w:color="auto"/>
                                                <w:bottom w:val="none" w:sz="0" w:space="0" w:color="auto"/>
                                                <w:right w:val="none" w:sz="0" w:space="0" w:color="auto"/>
                                              </w:divBdr>
                                              <w:divsChild>
                                                <w:div w:id="1186603509">
                                                  <w:marLeft w:val="0"/>
                                                  <w:marRight w:val="0"/>
                                                  <w:marTop w:val="0"/>
                                                  <w:marBottom w:val="0"/>
                                                  <w:divBdr>
                                                    <w:top w:val="none" w:sz="0" w:space="0" w:color="auto"/>
                                                    <w:left w:val="none" w:sz="0" w:space="0" w:color="auto"/>
                                                    <w:bottom w:val="none" w:sz="0" w:space="0" w:color="auto"/>
                                                    <w:right w:val="none" w:sz="0" w:space="0" w:color="auto"/>
                                                  </w:divBdr>
                                                  <w:divsChild>
                                                    <w:div w:id="1181890712">
                                                      <w:marLeft w:val="0"/>
                                                      <w:marRight w:val="0"/>
                                                      <w:marTop w:val="0"/>
                                                      <w:marBottom w:val="0"/>
                                                      <w:divBdr>
                                                        <w:top w:val="none" w:sz="0" w:space="0" w:color="auto"/>
                                                        <w:left w:val="none" w:sz="0" w:space="0" w:color="auto"/>
                                                        <w:bottom w:val="none" w:sz="0" w:space="0" w:color="auto"/>
                                                        <w:right w:val="none" w:sz="0" w:space="0" w:color="auto"/>
                                                      </w:divBdr>
                                                      <w:divsChild>
                                                        <w:div w:id="1845775674">
                                                          <w:marLeft w:val="0"/>
                                                          <w:marRight w:val="0"/>
                                                          <w:marTop w:val="0"/>
                                                          <w:marBottom w:val="0"/>
                                                          <w:divBdr>
                                                            <w:top w:val="none" w:sz="0" w:space="0" w:color="auto"/>
                                                            <w:left w:val="none" w:sz="0" w:space="0" w:color="auto"/>
                                                            <w:bottom w:val="none" w:sz="0" w:space="0" w:color="auto"/>
                                                            <w:right w:val="none" w:sz="0" w:space="0" w:color="auto"/>
                                                          </w:divBdr>
                                                          <w:divsChild>
                                                            <w:div w:id="800532899">
                                                              <w:marLeft w:val="0"/>
                                                              <w:marRight w:val="0"/>
                                                              <w:marTop w:val="0"/>
                                                              <w:marBottom w:val="0"/>
                                                              <w:divBdr>
                                                                <w:top w:val="none" w:sz="0" w:space="0" w:color="auto"/>
                                                                <w:left w:val="none" w:sz="0" w:space="0" w:color="auto"/>
                                                                <w:bottom w:val="none" w:sz="0" w:space="0" w:color="auto"/>
                                                                <w:right w:val="none" w:sz="0" w:space="0" w:color="auto"/>
                                                              </w:divBdr>
                                                              <w:divsChild>
                                                                <w:div w:id="403648363">
                                                                  <w:marLeft w:val="0"/>
                                                                  <w:marRight w:val="0"/>
                                                                  <w:marTop w:val="0"/>
                                                                  <w:marBottom w:val="0"/>
                                                                  <w:divBdr>
                                                                    <w:top w:val="none" w:sz="0" w:space="0" w:color="auto"/>
                                                                    <w:left w:val="none" w:sz="0" w:space="0" w:color="auto"/>
                                                                    <w:bottom w:val="none" w:sz="0" w:space="0" w:color="auto"/>
                                                                    <w:right w:val="none" w:sz="0" w:space="0" w:color="auto"/>
                                                                  </w:divBdr>
                                                                  <w:divsChild>
                                                                    <w:div w:id="1458597729">
                                                                      <w:marLeft w:val="0"/>
                                                                      <w:marRight w:val="0"/>
                                                                      <w:marTop w:val="0"/>
                                                                      <w:marBottom w:val="0"/>
                                                                      <w:divBdr>
                                                                        <w:top w:val="none" w:sz="0" w:space="0" w:color="auto"/>
                                                                        <w:left w:val="none" w:sz="0" w:space="0" w:color="auto"/>
                                                                        <w:bottom w:val="none" w:sz="0" w:space="0" w:color="auto"/>
                                                                        <w:right w:val="none" w:sz="0" w:space="0" w:color="auto"/>
                                                                      </w:divBdr>
                                                                      <w:divsChild>
                                                                        <w:div w:id="252052756">
                                                                          <w:marLeft w:val="0"/>
                                                                          <w:marRight w:val="0"/>
                                                                          <w:marTop w:val="0"/>
                                                                          <w:marBottom w:val="0"/>
                                                                          <w:divBdr>
                                                                            <w:top w:val="none" w:sz="0" w:space="0" w:color="auto"/>
                                                                            <w:left w:val="none" w:sz="0" w:space="0" w:color="auto"/>
                                                                            <w:bottom w:val="none" w:sz="0" w:space="0" w:color="auto"/>
                                                                            <w:right w:val="none" w:sz="0" w:space="0" w:color="auto"/>
                                                                          </w:divBdr>
                                                                          <w:divsChild>
                                                                            <w:div w:id="155999095">
                                                                              <w:marLeft w:val="0"/>
                                                                              <w:marRight w:val="0"/>
                                                                              <w:marTop w:val="0"/>
                                                                              <w:marBottom w:val="0"/>
                                                                              <w:divBdr>
                                                                                <w:top w:val="none" w:sz="0" w:space="0" w:color="auto"/>
                                                                                <w:left w:val="none" w:sz="0" w:space="0" w:color="auto"/>
                                                                                <w:bottom w:val="none" w:sz="0" w:space="0" w:color="auto"/>
                                                                                <w:right w:val="none" w:sz="0" w:space="0" w:color="auto"/>
                                                                              </w:divBdr>
                                                                              <w:divsChild>
                                                                                <w:div w:id="806630187">
                                                                                  <w:marLeft w:val="0"/>
                                                                                  <w:marRight w:val="0"/>
                                                                                  <w:marTop w:val="0"/>
                                                                                  <w:marBottom w:val="0"/>
                                                                                  <w:divBdr>
                                                                                    <w:top w:val="none" w:sz="0" w:space="0" w:color="auto"/>
                                                                                    <w:left w:val="none" w:sz="0" w:space="0" w:color="auto"/>
                                                                                    <w:bottom w:val="none" w:sz="0" w:space="0" w:color="auto"/>
                                                                                    <w:right w:val="none" w:sz="0" w:space="0" w:color="auto"/>
                                                                                  </w:divBdr>
                                                                                  <w:divsChild>
                                                                                    <w:div w:id="227151060">
                                                                                      <w:marLeft w:val="0"/>
                                                                                      <w:marRight w:val="0"/>
                                                                                      <w:marTop w:val="0"/>
                                                                                      <w:marBottom w:val="0"/>
                                                                                      <w:divBdr>
                                                                                        <w:top w:val="single" w:sz="8" w:space="0" w:color="A7B3BD"/>
                                                                                        <w:left w:val="none" w:sz="0" w:space="0" w:color="auto"/>
                                                                                        <w:bottom w:val="none" w:sz="0" w:space="0" w:color="auto"/>
                                                                                        <w:right w:val="none" w:sz="0" w:space="0" w:color="auto"/>
                                                                                      </w:divBdr>
                                                                                      <w:divsChild>
                                                                                        <w:div w:id="5828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Michael Pendleton</cp:lastModifiedBy>
  <cp:revision>2</cp:revision>
  <dcterms:created xsi:type="dcterms:W3CDTF">2012-05-14T17:22:00Z</dcterms:created>
  <dcterms:modified xsi:type="dcterms:W3CDTF">2012-05-14T17:22:00Z</dcterms:modified>
</cp:coreProperties>
</file>